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A014" w14:textId="77777777" w:rsidR="00C768A7" w:rsidRDefault="00C768A7" w:rsidP="00C768A7">
      <w:pPr>
        <w:jc w:val="center"/>
      </w:pPr>
    </w:p>
    <w:p w14:paraId="0E5E5BDA" w14:textId="77777777" w:rsidR="00C768A7" w:rsidRDefault="00C768A7" w:rsidP="00C768A7">
      <w:pPr>
        <w:jc w:val="center"/>
      </w:pPr>
    </w:p>
    <w:p w14:paraId="459DF17E" w14:textId="54F67503" w:rsidR="00D25E72" w:rsidRDefault="00C768A7" w:rsidP="00C768A7">
      <w:pPr>
        <w:jc w:val="center"/>
      </w:pPr>
      <w:r>
        <w:t>#303 Sandra Ortiz Perez</w:t>
      </w:r>
    </w:p>
    <w:p w14:paraId="0DF3E47C" w14:textId="60912E34" w:rsidR="00C768A7" w:rsidRDefault="00C768A7" w:rsidP="00C768A7">
      <w:pPr>
        <w:jc w:val="center"/>
      </w:pPr>
    </w:p>
    <w:p w14:paraId="3CA673D5" w14:textId="7717998E" w:rsidR="00C768A7" w:rsidRDefault="00C768A7" w:rsidP="00C768A7">
      <w:pPr>
        <w:jc w:val="center"/>
      </w:pPr>
      <w:r>
        <w:rPr>
          <w:noProof/>
        </w:rPr>
        <w:drawing>
          <wp:inline distT="0" distB="0" distL="0" distR="0" wp14:anchorId="11EDB5A8" wp14:editId="37B0075F">
            <wp:extent cx="4876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D8D1" w14:textId="1AF3DF8A" w:rsidR="00C768A7" w:rsidRDefault="00C768A7" w:rsidP="00C768A7">
      <w:pPr>
        <w:jc w:val="center"/>
      </w:pPr>
    </w:p>
    <w:p w14:paraId="18D36895" w14:textId="381C0E21" w:rsidR="00C768A7" w:rsidRDefault="00C768A7" w:rsidP="00C768A7">
      <w:pPr>
        <w:rPr>
          <w:sz w:val="28"/>
          <w:szCs w:val="28"/>
        </w:rPr>
      </w:pPr>
      <w:r w:rsidRPr="00C768A7">
        <w:rPr>
          <w:sz w:val="28"/>
          <w:szCs w:val="28"/>
        </w:rPr>
        <w:t xml:space="preserve">Sandra Ortiz Perez was born July 1, 1999.  Her father is Leon Ortiz </w:t>
      </w:r>
      <w:proofErr w:type="spellStart"/>
      <w:r w:rsidRPr="00C768A7">
        <w:rPr>
          <w:sz w:val="28"/>
          <w:szCs w:val="28"/>
        </w:rPr>
        <w:t>Ortiz</w:t>
      </w:r>
      <w:proofErr w:type="spellEnd"/>
      <w:r w:rsidRPr="00C768A7">
        <w:rPr>
          <w:sz w:val="28"/>
          <w:szCs w:val="28"/>
        </w:rPr>
        <w:t xml:space="preserve">. Her mother is Juana Perez </w:t>
      </w:r>
      <w:proofErr w:type="spellStart"/>
      <w:r w:rsidRPr="00C768A7">
        <w:rPr>
          <w:sz w:val="28"/>
          <w:szCs w:val="28"/>
        </w:rPr>
        <w:t>Cuma</w:t>
      </w:r>
      <w:proofErr w:type="spellEnd"/>
      <w:r w:rsidRPr="00C768A7">
        <w:rPr>
          <w:sz w:val="28"/>
          <w:szCs w:val="28"/>
        </w:rPr>
        <w:t xml:space="preserve">.  Sandra has 5 brothers and 4 sisters.  </w:t>
      </w:r>
    </w:p>
    <w:p w14:paraId="2756EA72" w14:textId="32241C91" w:rsidR="00C768A7" w:rsidRPr="00C768A7" w:rsidRDefault="00C768A7" w:rsidP="00C768A7">
      <w:pPr>
        <w:rPr>
          <w:sz w:val="28"/>
          <w:szCs w:val="28"/>
        </w:rPr>
      </w:pPr>
      <w:r>
        <w:rPr>
          <w:sz w:val="28"/>
          <w:szCs w:val="28"/>
        </w:rPr>
        <w:t xml:space="preserve">She is now enrolled at the University and is studying </w:t>
      </w:r>
      <w:r w:rsidR="00A75FAA">
        <w:rPr>
          <w:sz w:val="28"/>
          <w:szCs w:val="28"/>
        </w:rPr>
        <w:t>Hotel and Tourism Management.</w:t>
      </w:r>
      <w:bookmarkStart w:id="0" w:name="_GoBack"/>
      <w:bookmarkEnd w:id="0"/>
    </w:p>
    <w:p w14:paraId="743D7472" w14:textId="77777777" w:rsidR="00C768A7" w:rsidRDefault="00C768A7" w:rsidP="00C768A7"/>
    <w:sectPr w:rsidR="00C7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A7"/>
    <w:rsid w:val="00A75FAA"/>
    <w:rsid w:val="00C768A7"/>
    <w:rsid w:val="00D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C51B"/>
  <w15:chartTrackingRefBased/>
  <w15:docId w15:val="{0963BD9E-5108-41E9-87FC-C294449A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2018-02-08T23:29:00Z</dcterms:created>
  <dcterms:modified xsi:type="dcterms:W3CDTF">2018-02-08T23:41:00Z</dcterms:modified>
</cp:coreProperties>
</file>